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32"/>
          <w:szCs w:val="32"/>
          <w:rtl w:val="0"/>
          <w:lang w:val="en-US"/>
        </w:rPr>
        <w:t>6 Word Problem Solving Strategies to Help Reduce Math</w:t>
      </w:r>
      <w:r>
        <w:rPr>
          <w:rFonts w:ascii="Times New Roman"/>
          <w:b w:val="1"/>
          <w:bCs w:val="1"/>
          <w:kern w:val="36"/>
          <w:sz w:val="32"/>
          <w:szCs w:val="32"/>
          <w:rtl w:val="0"/>
          <w:lang w:val="en-US"/>
        </w:rPr>
        <w:t xml:space="preserve"> </w:t>
      </w:r>
      <w:r>
        <w:rPr>
          <w:rFonts w:ascii="Times New Roman"/>
          <w:b w:val="1"/>
          <w:bCs w:val="1"/>
          <w:kern w:val="36"/>
          <w:sz w:val="32"/>
          <w:szCs w:val="32"/>
          <w:rtl w:val="0"/>
          <w:lang w:val="en-US"/>
        </w:rPr>
        <w:t>Anxiety</w:t>
      </w:r>
      <w:r>
        <w:rPr>
          <w:rFonts w:ascii="Times New Roman"/>
          <w:b w:val="1"/>
          <w:bCs w:val="1"/>
          <w:kern w:val="36"/>
          <w:sz w:val="32"/>
          <w:szCs w:val="32"/>
          <w:rtl w:val="0"/>
          <w:lang w:val="en-US"/>
        </w:rPr>
        <w:t xml:space="preserve"> </w:t>
      </w:r>
      <w:r>
        <w:rPr>
          <w:rFonts w:ascii="Times New Roman" w:cs="Times New Roman" w:hAnsi="Times New Roman" w:eastAsia="Times New Roman"/>
          <w:b w:val="1"/>
          <w:bCs w:val="1"/>
          <w:kern w:val="36"/>
          <w:sz w:val="28"/>
          <w:szCs w:val="28"/>
          <w:rtl w:val="0"/>
        </w:rPr>
        <w:br w:type="textWrapping"/>
      </w:r>
      <w:hyperlink r:id="rId4" w:history="1">
        <w:r>
          <w:rPr>
            <w:rStyle w:val="Hyperlink.0"/>
            <w:rFonts w:ascii="Trebuchet MS"/>
            <w:sz w:val="20"/>
            <w:szCs w:val="20"/>
            <w:rtl w:val="0"/>
            <w:lang w:val="en-US"/>
          </w:rPr>
          <w:t>http://www.tutorfi.com/Math/Solvemathwordproblems</w:t>
        </w:r>
      </w:hyperlink>
      <w:r>
        <w:rPr>
          <w:rFonts w:ascii="Times New Roman"/>
          <w:b w:val="1"/>
          <w:bCs w:val="1"/>
          <w:kern w:val="36"/>
          <w:sz w:val="20"/>
          <w:szCs w:val="20"/>
          <w:rtl w:val="0"/>
          <w:lang w:val="en-US"/>
        </w:rPr>
        <w:t xml:space="preserve"> </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Many students fear and despise the mathematics story problems (word problems) that they encounter in their classes and could use a few word problem solving strategies to help solve them. Math anxiety is a real life experience and is usually made worse by the thought of having to solve a story problem. The truth is, life itself is made up of a long series of story problems and those that require the use of our math skills to solve are not difficult once a few simple strategies are learned. Below are a few word problem solving strategies that may help to reduce math anxiety.</w:t>
      </w:r>
    </w:p>
    <w:p>
      <w:pPr>
        <w:pStyle w:val="Body"/>
        <w:spacing w:after="0" w:line="240" w:lineRule="auto"/>
        <w:rPr>
          <w:rFonts w:ascii="Times New Roman" w:cs="Times New Roman" w:hAnsi="Times New Roman" w:eastAsia="Times New Roman"/>
          <w:sz w:val="24"/>
          <w:szCs w:val="24"/>
        </w:rPr>
      </w:pPr>
    </w:p>
    <w:p>
      <w:pPr>
        <w:pStyle w:val="Body"/>
        <w:spacing w:after="0" w:line="240" w:lineRule="auto"/>
      </w:pPr>
      <w:r>
        <w:rPr>
          <w:rFonts w:ascii="Times New Roman"/>
          <w:sz w:val="24"/>
          <w:szCs w:val="24"/>
          <w:rtl w:val="0"/>
          <w:lang w:val="en-US"/>
        </w:rPr>
        <w:t>Story problems usually contain key words or phrases that tell what operation(s) need to be performed with the numbers. Learn to look for these word clues: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ADDITION: add (to), sum, plus, more than, increased by</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SUBTRACTION: subtract (from), difference, minus, less than, decreased by, how many more?</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MULTIPLICATION: multiply, product, times, twice, three (four, five, etc.) times, percent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DIVISION: divide, quotient, share equally</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When attempting to solve word problems, if an appropriate mathematical operation is not obvious </w:t>
      </w:r>
      <w:r>
        <w:rPr>
          <w:rFonts w:hAnsi="Times New Roman" w:hint="default"/>
          <w:sz w:val="24"/>
          <w:szCs w:val="24"/>
          <w:rtl w:val="0"/>
          <w:lang w:val="en-US"/>
        </w:rPr>
        <w:t xml:space="preserve">– </w:t>
      </w:r>
      <w:r>
        <w:rPr>
          <w:rFonts w:ascii="Times New Roman"/>
          <w:sz w:val="24"/>
          <w:szCs w:val="24"/>
          <w:rtl w:val="0"/>
          <w:lang w:val="en-US"/>
        </w:rPr>
        <w:t>just try something. If the wrong method is selected, one will at least learn what does not work. After all, if something isn</w:t>
      </w:r>
      <w:r>
        <w:rPr>
          <w:rFonts w:hAnsi="Times New Roman" w:hint="default"/>
          <w:sz w:val="24"/>
          <w:szCs w:val="24"/>
          <w:rtl w:val="0"/>
          <w:lang w:val="en-US"/>
        </w:rPr>
        <w:t>’</w:t>
      </w:r>
      <w:r>
        <w:rPr>
          <w:rFonts w:ascii="Times New Roman"/>
          <w:sz w:val="24"/>
          <w:szCs w:val="24"/>
          <w:rtl w:val="0"/>
          <w:lang w:val="en-US"/>
        </w:rPr>
        <w:t xml:space="preserve">t tried, nothing will be learned.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Here is a basic procedure to follow:</w:t>
      </w:r>
      <w:r>
        <w:rPr>
          <w:rFonts w:ascii="Times New Roman" w:cs="Times New Roman" w:hAnsi="Times New Roman" w:eastAsia="Times New Roman"/>
          <w:sz w:val="24"/>
          <w:szCs w:val="24"/>
          <w:rtl w:val="0"/>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Read the problem carefully and find out what is being asked for. Don</w:t>
      </w:r>
      <w:r>
        <w:rPr>
          <w:rFonts w:hAnsi="Times New Roman" w:hint="default"/>
          <w:sz w:val="24"/>
          <w:szCs w:val="24"/>
          <w:rtl w:val="0"/>
          <w:lang w:val="en-US"/>
        </w:rPr>
        <w:t>’</w:t>
      </w:r>
      <w:r>
        <w:rPr>
          <w:rFonts w:ascii="Times New Roman"/>
          <w:sz w:val="24"/>
          <w:szCs w:val="24"/>
          <w:rtl w:val="0"/>
          <w:lang w:val="en-US"/>
        </w:rPr>
        <w:t>t try to understand the whole problem the first time through, just determine what the main question is.</w:t>
      </w:r>
      <w:r>
        <w:rPr>
          <w:rFonts w:ascii="Times New Roman" w:cs="Times New Roman" w:hAnsi="Times New Roman" w:eastAsia="Times New Roman"/>
          <w:sz w:val="24"/>
          <w:szCs w:val="24"/>
          <w:rtl w:val="0"/>
        </w:rPr>
        <w:br w:type="textWrapping"/>
      </w:r>
      <w:r>
        <w:rPr>
          <w:rFonts w:hAnsi="Times New Roman" w:hint="default"/>
          <w:sz w:val="24"/>
          <w:szCs w:val="24"/>
          <w:rtl w:val="0"/>
          <w:lang w:val="en-US"/>
        </w:rPr>
        <w:t xml:space="preserve">• </w:t>
      </w:r>
      <w:r>
        <w:rPr>
          <w:rFonts w:ascii="Times New Roman"/>
          <w:sz w:val="24"/>
          <w:szCs w:val="24"/>
          <w:rtl w:val="0"/>
          <w:lang w:val="en-US"/>
        </w:rPr>
        <w:t>Go back and re-read the problem to see what information has been given that will be helpful in answering the main question.</w:t>
      </w:r>
      <w:r>
        <w:rPr>
          <w:rFonts w:ascii="Times New Roman" w:cs="Times New Roman" w:hAnsi="Times New Roman" w:eastAsia="Times New Roman"/>
          <w:sz w:val="24"/>
          <w:szCs w:val="24"/>
          <w:rtl w:val="0"/>
        </w:rPr>
        <w:br w:type="textWrapping"/>
      </w:r>
      <w:r>
        <w:rPr>
          <w:rFonts w:hAnsi="Times New Roman" w:hint="default"/>
          <w:sz w:val="24"/>
          <w:szCs w:val="24"/>
          <w:rtl w:val="0"/>
          <w:lang w:val="en-US"/>
        </w:rPr>
        <w:t xml:space="preserve">• </w:t>
      </w:r>
      <w:r>
        <w:rPr>
          <w:rFonts w:ascii="Times New Roman"/>
          <w:sz w:val="24"/>
          <w:szCs w:val="24"/>
          <w:rtl w:val="0"/>
          <w:lang w:val="en-US"/>
        </w:rPr>
        <w:t>Draw an appropriate figure or diagram that might be helpful.</w:t>
      </w:r>
      <w:r>
        <w:rPr>
          <w:rFonts w:ascii="Times New Roman" w:cs="Times New Roman" w:hAnsi="Times New Roman" w:eastAsia="Times New Roman"/>
          <w:sz w:val="24"/>
          <w:szCs w:val="24"/>
          <w:rtl w:val="0"/>
        </w:rPr>
        <w:br w:type="textWrapping"/>
      </w:r>
      <w:r>
        <w:rPr>
          <w:rFonts w:hAnsi="Times New Roman" w:hint="default"/>
          <w:sz w:val="24"/>
          <w:szCs w:val="24"/>
          <w:rtl w:val="0"/>
          <w:lang w:val="en-US"/>
        </w:rPr>
        <w:t xml:space="preserve">• </w:t>
      </w:r>
      <w:r>
        <w:rPr>
          <w:rFonts w:ascii="Times New Roman"/>
          <w:sz w:val="24"/>
          <w:szCs w:val="24"/>
          <w:rtl w:val="0"/>
          <w:lang w:val="en-US"/>
        </w:rPr>
        <w:t>Find any word clues that will help determine what operations are needed.</w:t>
      </w:r>
      <w:r>
        <w:rPr>
          <w:rFonts w:ascii="Times New Roman" w:cs="Times New Roman" w:hAnsi="Times New Roman" w:eastAsia="Times New Roman"/>
          <w:sz w:val="24"/>
          <w:szCs w:val="24"/>
          <w:rtl w:val="0"/>
        </w:rPr>
        <w:br w:type="textWrapping"/>
      </w:r>
      <w:r>
        <w:rPr>
          <w:rFonts w:hAnsi="Times New Roman" w:hint="default"/>
          <w:sz w:val="24"/>
          <w:szCs w:val="24"/>
          <w:rtl w:val="0"/>
          <w:lang w:val="en-US"/>
        </w:rPr>
        <w:t xml:space="preserve">• </w:t>
      </w:r>
      <w:r>
        <w:rPr>
          <w:rFonts w:ascii="Times New Roman"/>
          <w:sz w:val="24"/>
          <w:szCs w:val="24"/>
          <w:rtl w:val="0"/>
          <w:lang w:val="en-US"/>
        </w:rPr>
        <w:t>Perform the required operations.</w:t>
      </w:r>
      <w:r>
        <w:rPr>
          <w:rFonts w:ascii="Times New Roman" w:cs="Times New Roman" w:hAnsi="Times New Roman" w:eastAsia="Times New Roman"/>
          <w:sz w:val="24"/>
          <w:szCs w:val="24"/>
          <w:rtl w:val="0"/>
        </w:rPr>
        <w:br w:type="textWrapping"/>
      </w:r>
      <w:r>
        <w:rPr>
          <w:rFonts w:hAnsi="Times New Roman" w:hint="default"/>
          <w:sz w:val="24"/>
          <w:szCs w:val="24"/>
          <w:rtl w:val="0"/>
          <w:lang w:val="en-US"/>
        </w:rPr>
        <w:t xml:space="preserve">• </w:t>
      </w:r>
      <w:r>
        <w:rPr>
          <w:rFonts w:ascii="Times New Roman"/>
          <w:sz w:val="24"/>
          <w:szCs w:val="24"/>
          <w:rtl w:val="0"/>
          <w:lang w:val="en-US"/>
        </w:rPr>
        <w:t xml:space="preserve">Finally, mentally check the answer to see if it makes sense and is reasonable. Be especially aware of the given units of measure (ft., in., lb., oz., gal., etc.) and be sure the answer is expressed in the correct units.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Below are six additional and proven word problem solving strategies that will be helpful in solving story problems: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Word Problem Solving Strategies Tip #1- Draw a Figure or Diagram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This is the basic strategy to use when help is needed to visualize what is wanted in a problem and a sure-fire way to clear out any mental fog that exists. Labeling the figure with all the known information will keep everything straight and avoid getting lost in the words.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Word Problem Solving Strategies Tip #2- Put Data in a Table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Look for patterns, a table is a great method for organizing information and once the information is in the table, it is a lot easier to find a pattern in the data.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Word Problem Solving Strategies Tip # 3- Cut and Try Method</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This method involves taking a guess at the answer and checking it against the desired answer and then adjusting the first guess (and any subsequent guesses) to get closer to the desired result.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An example of this method is used in zeroing an artillery piece on its target. An observer gives his best guess of the target coordinates, a round is fired, the location of the hit is observed and the coordinates adjusted accordingly. The process is repeated until a hit is registered on the target.</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de-DE"/>
        </w:rPr>
        <w:t>Word Problem Solving Strategies Tip # 4- Solve a Simpler Problem</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Using a simpler version of a problem can be helpful in suggesting a problem solving approach.</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A well-known example of this method involves deciding how many fence posts are needed for a fence of given length if the posts are to be spaced at 10 foot intervals. Draw a diagram of a fence with two or three posts, observe the pattern and apply it to the longer fence in the problem.</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nl-NL"/>
        </w:rPr>
        <w:t>Word Problem Solving Strategies Tip # 5- Work Backward</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Solving problems by working backward is exactly what we do when solving linear equations.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For example: The equation 9x</w:t>
      </w:r>
      <w:r>
        <w:rPr>
          <w:rFonts w:hAnsi="Times New Roman" w:hint="default"/>
          <w:sz w:val="24"/>
          <w:szCs w:val="24"/>
          <w:rtl w:val="0"/>
          <w:lang w:val="en-US"/>
        </w:rPr>
        <w:t>–</w:t>
      </w:r>
      <w:r>
        <w:rPr>
          <w:rFonts w:ascii="Times New Roman"/>
          <w:sz w:val="24"/>
          <w:szCs w:val="24"/>
          <w:rtl w:val="0"/>
          <w:lang w:val="en-US"/>
        </w:rPr>
        <w:t xml:space="preserve">13=32 means that 13 subtracted from the product of x multiplied by 9 results in 32. So we reverse those operations to find x. Add 13 to each side of the equation and then divide both sides by 9.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Word Problem Solving Strategies Tip # 6- Dimensional Analysis</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Dimensional Analysis is one of the most useful methods for solving story problems. The great thing about specifying the units of the measurements (besides clarifying what we are talking about) is that they act just like numbers in arithmetic operations. All we do to solve a problem is put the units in the right order to produce the correct units for the answer. </w:t>
      </w:r>
      <w:r>
        <w:rPr>
          <w:rFonts w:ascii="Times New Roman" w:cs="Times New Roman" w:hAnsi="Times New Roman" w:eastAsia="Times New Roman"/>
          <w:sz w:val="24"/>
          <w:szCs w:val="24"/>
          <w:rtl w:val="0"/>
        </w:rPr>
        <w:br w:type="textWrapping"/>
        <w:br w:type="textWrapping"/>
        <w:br w:type="textWrapping"/>
      </w:r>
      <w:r>
        <w:rPr>
          <w:rFonts w:ascii="Times New Roman"/>
          <w:sz w:val="24"/>
          <w:szCs w:val="24"/>
          <w:rtl w:val="0"/>
          <w:lang w:val="en-US"/>
        </w:rPr>
        <w:t xml:space="preserve">For example: If a car traveled 395 kilometers in 210 minutes, what was the average mph? </w:t>
      </w:r>
      <w:r>
        <w:rPr>
          <w:rFonts w:ascii="Times New Roman" w:cs="Times New Roman" w:hAnsi="Times New Roman" w:eastAsia="Times New Roman"/>
          <w:sz w:val="24"/>
          <w:szCs w:val="24"/>
          <w:rtl w:val="0"/>
        </w:rPr>
        <w:br w:type="textWrapping"/>
      </w:r>
      <w:r>
        <w:rPr>
          <w:rFonts w:ascii="Times New Roman"/>
          <w:sz w:val="24"/>
          <w:szCs w:val="24"/>
          <w:rtl w:val="0"/>
          <w:lang w:val="en-US"/>
        </w:rPr>
        <w:t>Put the units in order so that cancellations will result in the desired combination:</w:t>
      </w:r>
      <w:r>
        <w:rPr>
          <w:rFonts w:ascii="Times New Roman" w:cs="Times New Roman" w:hAnsi="Times New Roman" w:eastAsia="Times New Roman"/>
          <w:sz w:val="24"/>
          <w:szCs w:val="24"/>
          <w:rtl w:val="0"/>
        </w:rPr>
        <w:br w:type="textWrapping"/>
      </w:r>
      <w:r>
        <w:rPr>
          <w:rFonts w:ascii="Times New Roman"/>
          <w:sz w:val="24"/>
          <w:szCs w:val="24"/>
          <w:rtl w:val="0"/>
          <w:lang w:val="de-DE"/>
        </w:rPr>
        <w:t>Km/min x mi/km x min/hr = mi/hr</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Next, plug in the given information and carry out the arithmetic operations.</w:t>
      </w:r>
      <w:r>
        <w:rPr>
          <w:rFonts w:ascii="Times New Roman" w:cs="Times New Roman" w:hAnsi="Times New Roman" w:eastAsia="Times New Roman"/>
          <w:sz w:val="24"/>
          <w:szCs w:val="24"/>
          <w:rtl w:val="0"/>
        </w:rPr>
        <w:br w:type="textWrapping"/>
      </w:r>
      <w:r>
        <w:rPr>
          <w:rFonts w:ascii="Times New Roman"/>
          <w:sz w:val="24"/>
          <w:szCs w:val="24"/>
          <w:rtl w:val="0"/>
          <w:lang w:val="en-US"/>
        </w:rPr>
        <w:t xml:space="preserve">395 km/210 min x 0.621 mi/km x 60 min/hr = 70 mi/hr or 70 mph </w:t>
      </w:r>
      <w:r>
        <w:rPr>
          <w:rFonts w:ascii="Times New Roman" w:cs="Times New Roman" w:hAnsi="Times New Roman" w:eastAsia="Times New Roman"/>
          <w:sz w:val="24"/>
          <w:szCs w:val="24"/>
          <w:rtl w:val="0"/>
        </w:rPr>
        <w:br w:type="textWrapping"/>
        <w:br w:type="textWrapping"/>
      </w:r>
      <w:r>
        <w:rPr>
          <w:rFonts w:ascii="Times New Roman"/>
          <w:sz w:val="24"/>
          <w:szCs w:val="24"/>
          <w:rtl w:val="0"/>
          <w:lang w:val="en-US"/>
        </w:rPr>
        <w:t xml:space="preserve">In summary, if students afflicted with </w:t>
      </w:r>
      <w:r>
        <w:rPr>
          <w:rFonts w:hAnsi="Times New Roman" w:hint="default"/>
          <w:sz w:val="24"/>
          <w:szCs w:val="24"/>
          <w:rtl w:val="0"/>
          <w:lang w:val="en-US"/>
        </w:rPr>
        <w:t>“</w:t>
      </w:r>
      <w:r>
        <w:rPr>
          <w:rFonts w:ascii="Times New Roman"/>
          <w:sz w:val="24"/>
          <w:szCs w:val="24"/>
          <w:rtl w:val="0"/>
          <w:lang w:val="en-US"/>
        </w:rPr>
        <w:t>math anxiety</w:t>
      </w:r>
      <w:r>
        <w:rPr>
          <w:rFonts w:hAnsi="Times New Roman" w:hint="default"/>
          <w:sz w:val="24"/>
          <w:szCs w:val="24"/>
          <w:rtl w:val="0"/>
          <w:lang w:val="en-US"/>
        </w:rPr>
        <w:t xml:space="preserve">” </w:t>
      </w:r>
      <w:r>
        <w:rPr>
          <w:rFonts w:ascii="Times New Roman"/>
          <w:sz w:val="24"/>
          <w:szCs w:val="24"/>
          <w:rtl w:val="0"/>
          <w:lang w:val="en-US"/>
        </w:rPr>
        <w:t>can take a deep breath and approach the story problems with calmness and the outlined word problem solving strategies, life will take on a new beauty and serenity. Just remember to:</w:t>
      </w:r>
      <w:r>
        <w:rPr>
          <w:rFonts w:ascii="Times New Roman" w:cs="Times New Roman" w:hAnsi="Times New Roman" w:eastAsia="Times New Roman"/>
          <w:sz w:val="24"/>
          <w:szCs w:val="24"/>
          <w:rtl w:val="0"/>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Read the problem carefully</w:t>
      </w:r>
      <w:r>
        <w:rPr>
          <w:rFonts w:ascii="Times New Roman" w:cs="Times New Roman" w:hAnsi="Times New Roman" w:eastAsia="Times New Roman"/>
          <w:sz w:val="24"/>
          <w:szCs w:val="24"/>
          <w:rtl w:val="0"/>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Look for the operations key words</w:t>
      </w:r>
      <w:r>
        <w:rPr>
          <w:rFonts w:ascii="Times New Roman" w:cs="Times New Roman" w:hAnsi="Times New Roman" w:eastAsia="Times New Roman"/>
          <w:sz w:val="24"/>
          <w:szCs w:val="24"/>
          <w:rtl w:val="0"/>
        </w:rPr>
        <w:br w:type="textWrapping"/>
        <w:br w:type="textWrapping"/>
      </w:r>
      <w:r>
        <w:rPr>
          <w:rFonts w:hAnsi="Times New Roman" w:hint="default"/>
          <w:sz w:val="24"/>
          <w:szCs w:val="24"/>
          <w:rtl w:val="0"/>
          <w:lang w:val="en-US"/>
        </w:rPr>
        <w:t xml:space="preserve">• </w:t>
      </w:r>
      <w:r>
        <w:rPr>
          <w:rFonts w:ascii="Times New Roman"/>
          <w:sz w:val="24"/>
          <w:szCs w:val="24"/>
          <w:rtl w:val="0"/>
          <w:lang w:val="en-US"/>
        </w:rPr>
        <w:t>Pick a logical strategy from the list above to find the solution</w:t>
      </w:r>
      <w:r>
        <w:rPr>
          <w:rFonts w:ascii="Times New Roman" w:cs="Times New Roman" w:hAnsi="Times New Roman" w:eastAsia="Times New Roman"/>
          <w:sz w:val="24"/>
          <w:szCs w:val="24"/>
          <w:rtl w:val="0"/>
        </w:rPr>
        <w:br w:type="textWrapping"/>
        <w:br w:type="textWrapping"/>
      </w:r>
      <w:r>
        <w:rPr>
          <w:rFonts w:ascii="Times New Roman"/>
          <w:sz w:val="24"/>
          <w:szCs w:val="24"/>
          <w:rtl w:val="0"/>
        </w:rPr>
        <w:t>Don</w:t>
      </w:r>
      <w:r>
        <w:rPr>
          <w:rFonts w:hAnsi="Times New Roman" w:hint="default"/>
          <w:sz w:val="24"/>
          <w:szCs w:val="24"/>
          <w:rtl w:val="0"/>
          <w:lang w:val="en-US"/>
        </w:rPr>
        <w:t>’</w:t>
      </w:r>
      <w:r>
        <w:rPr>
          <w:rFonts w:ascii="Times New Roman"/>
          <w:sz w:val="24"/>
          <w:szCs w:val="24"/>
          <w:rtl w:val="0"/>
          <w:lang w:val="en-US"/>
        </w:rPr>
        <w:t xml:space="preserve">t forget to make your work neat and logical and have some fun </w:t>
      </w:r>
      <w:r>
        <w:rPr>
          <w:rFonts w:hAnsi="Times New Roman" w:hint="default"/>
          <w:sz w:val="24"/>
          <w:szCs w:val="24"/>
          <w:rtl w:val="0"/>
          <w:lang w:val="en-US"/>
        </w:rPr>
        <w:t xml:space="preserve">– </w:t>
      </w:r>
      <w:r>
        <w:rPr>
          <w:rFonts w:ascii="Times New Roman"/>
          <w:sz w:val="24"/>
          <w:szCs w:val="24"/>
          <w:rtl w:val="0"/>
          <w:lang w:val="en-US"/>
        </w:rPr>
        <w:t>story problems are just puzzles to solve.</w:t>
      </w: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3</w:t>
    </w:r>
    <w:r>
      <w:rPr/>
      <w:fldChar w:fldCharType="end" w:fldLock="0"/>
    </w:r>
    <w:r>
      <w:rPr>
        <w:rtl w:val="0"/>
        <w:lang w:val="en-US"/>
      </w:rPr>
      <w:t xml:space="preserve"> of </w:t>
    </w:r>
    <w:r>
      <w:rPr/>
      <w:fldChar w:fldCharType="begin" w:fldLock="0"/>
    </w:r>
    <w:r>
      <w:t xml:space="preserve"> NUMPAGES </w: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u w:val="single"/>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tutorfi.com/Math/Solvemathwordproblem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